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C3618">
      <w:pPr>
        <w:widowControl/>
        <w:shd w:val="clear" w:color="auto" w:fill="FFFFFF"/>
        <w:spacing w:line="360" w:lineRule="auto"/>
        <w:ind w:firstLine="721" w:firstLineChars="200"/>
        <w:jc w:val="center"/>
      </w:pP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关于公开征集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评标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专家的通知</w:t>
      </w:r>
    </w:p>
    <w:p w14:paraId="64318468">
      <w:pPr>
        <w:widowControl/>
        <w:shd w:val="clear" w:color="auto" w:fill="FFFFFF"/>
        <w:spacing w:line="360" w:lineRule="auto"/>
        <w:ind w:firstLine="480" w:firstLineChars="200"/>
        <w:jc w:val="center"/>
      </w:pPr>
      <w:r>
        <w:rPr>
          <w:rFonts w:ascii="宋体" w:hAnsi="宋体" w:eastAsia="宋体" w:cs="宋体"/>
          <w:color w:val="3C3C3C"/>
          <w:kern w:val="0"/>
          <w:sz w:val="24"/>
          <w:shd w:val="clear" w:color="auto" w:fill="FFFFFF"/>
        </w:rPr>
        <w:t> </w:t>
      </w:r>
    </w:p>
    <w:p w14:paraId="2F0553FC">
      <w:pPr>
        <w:widowControl/>
        <w:shd w:val="clear" w:color="auto" w:fill="FFFFFF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为提高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招标、采购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工作质量，加强评审专业化建设，扩大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我司评标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专家队伍，进一步优化评审专家资源配置，以适应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招标代理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事业的发展，如您的资格条件符合要求，诚邀您加入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广东省广大工程顾问有限公司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专家库。</w:t>
      </w:r>
    </w:p>
    <w:p w14:paraId="18439991">
      <w:pPr>
        <w:widowControl/>
        <w:shd w:val="clear" w:color="auto" w:fill="FFFFFF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b/>
          <w:color w:val="252525"/>
          <w:kern w:val="0"/>
          <w:sz w:val="24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color w:val="252525"/>
          <w:kern w:val="0"/>
          <w:sz w:val="24"/>
          <w:shd w:val="clear" w:color="auto" w:fill="FFFFFF"/>
          <w:lang w:eastAsia="zh-CN"/>
        </w:rPr>
        <w:t>入选的专业人员，应当具备下列条件</w:t>
      </w:r>
    </w:p>
    <w:p w14:paraId="287EC9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（一）具备良好的职业道德；</w:t>
      </w:r>
    </w:p>
    <w:p w14:paraId="61F708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（二）从事相关专业领域工作满八年并具有高级职称或者同等专业水平；</w:t>
      </w:r>
    </w:p>
    <w:p w14:paraId="6F0419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（三）具备参加评标工作所需要的专业知识和实践经验；</w:t>
      </w:r>
    </w:p>
    <w:p w14:paraId="5A1E66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（四）熟悉有关招标投标的法律法规；</w:t>
      </w:r>
    </w:p>
    <w:p w14:paraId="0554C0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（五）熟练掌握电子化评标技能，具备计算机基础操作能力；</w:t>
      </w:r>
    </w:p>
    <w:p w14:paraId="607A02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（六）具备正常履行职责的身体条件，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年龄不超过6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5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周岁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，常驻地为广东省。</w:t>
      </w:r>
    </w:p>
    <w:p w14:paraId="18AB20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（七）法律、法规、规章规定的其他条件。</w:t>
      </w:r>
    </w:p>
    <w:p w14:paraId="7E23FE0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前款第（二）项所称的“同等专业水平”，是指取得国家相关不分级别或者一级执业资格注册证书，同时具有相关专业中级专业技术职称满六年。</w:t>
      </w:r>
    </w:p>
    <w:p w14:paraId="3ED6F47C">
      <w:pPr>
        <w:widowControl/>
        <w:shd w:val="clear" w:color="auto" w:fill="FFFFFF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b/>
          <w:color w:val="252525"/>
          <w:kern w:val="0"/>
          <w:sz w:val="24"/>
          <w:shd w:val="clear" w:color="auto" w:fill="FFFFFF"/>
        </w:rPr>
        <w:t>二、申请评审专家的步骤和手续</w:t>
      </w:r>
    </w:p>
    <w:p w14:paraId="4EB2FC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符合上述条件的专业人员可向本企业提出入库申请，填写《评标专家登记表》（word文档）并提供本人的身份证、毕业证、职称证和执业资格注册证书等相关证明材料（电子版），发送邮件到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gzgd@vip.126.com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，邮件标题注明“申请评标专家+姓名”。</w:t>
      </w:r>
    </w:p>
    <w:p w14:paraId="7FC683B0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我们会对申请人提交的申请材料的真实性和一致性进行审核，综合考虑研究领域分布、行业领域分布和地区分布等原则，确定入库专家人选，并对所有审定入库专家逐一建立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档案管理。</w:t>
      </w:r>
    </w:p>
    <w:p w14:paraId="105592F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4279CB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本通知自发布之日起有效期2年，最终解释权归本单位所有。</w:t>
      </w:r>
    </w:p>
    <w:p w14:paraId="0875E0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咨询电话：020-38293607/13560479885。</w:t>
      </w:r>
    </w:p>
    <w:p w14:paraId="671412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1283873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附件：《评标专家登记表》</w:t>
      </w:r>
    </w:p>
    <w:p w14:paraId="734083CA">
      <w:pPr>
        <w:widowControl/>
        <w:shd w:val="clear" w:color="auto" w:fill="FFFFFF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 </w:t>
      </w:r>
    </w:p>
    <w:p w14:paraId="6BEC2273"/>
    <w:p w14:paraId="45E57691"/>
    <w:p w14:paraId="233FAD7A">
      <w:r>
        <w:br w:type="page"/>
      </w:r>
    </w:p>
    <w:p w14:paraId="70467688"/>
    <w:tbl>
      <w:tblPr>
        <w:tblStyle w:val="4"/>
        <w:tblW w:w="9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047"/>
        <w:gridCol w:w="1774"/>
        <w:gridCol w:w="1669"/>
        <w:gridCol w:w="2753"/>
      </w:tblGrid>
      <w:tr w14:paraId="6D5D0120">
        <w:trPr>
          <w:trHeight w:val="458" w:hRule="atLeast"/>
          <w:jc w:val="center"/>
        </w:trPr>
        <w:tc>
          <w:tcPr>
            <w:tcW w:w="9560" w:type="dxa"/>
            <w:gridSpan w:val="5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28415F26">
            <w:pPr>
              <w:widowControl/>
              <w:jc w:val="center"/>
              <w:rPr>
                <w:rFonts w:ascii="宋体" w:cs="宋体"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4"/>
              </w:rPr>
              <w:t>广东省广大工程顾问有限公司评标专家登记表</w:t>
            </w:r>
          </w:p>
        </w:tc>
      </w:tr>
      <w:tr w14:paraId="44D059A3">
        <w:trPr>
          <w:trHeight w:val="483" w:hRule="atLeast"/>
          <w:jc w:val="center"/>
        </w:trPr>
        <w:tc>
          <w:tcPr>
            <w:tcW w:w="1317" w:type="dxa"/>
            <w:noWrap w:val="0"/>
            <w:vAlign w:val="center"/>
          </w:tcPr>
          <w:p w14:paraId="2BDB05C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2047" w:type="dxa"/>
            <w:noWrap w:val="0"/>
            <w:vAlign w:val="center"/>
          </w:tcPr>
          <w:p w14:paraId="45F5AC6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6AF80A3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5178AF7C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01F68EBA">
        <w:trPr>
          <w:trHeight w:val="483" w:hRule="atLeast"/>
          <w:jc w:val="center"/>
        </w:trPr>
        <w:tc>
          <w:tcPr>
            <w:tcW w:w="1317" w:type="dxa"/>
            <w:noWrap w:val="0"/>
            <w:vAlign w:val="center"/>
          </w:tcPr>
          <w:p w14:paraId="54C31E93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2047" w:type="dxa"/>
            <w:noWrap w:val="0"/>
            <w:vAlign w:val="center"/>
          </w:tcPr>
          <w:p w14:paraId="776F3A63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○女</w:t>
            </w:r>
          </w:p>
        </w:tc>
        <w:tc>
          <w:tcPr>
            <w:tcW w:w="1774" w:type="dxa"/>
            <w:noWrap w:val="0"/>
            <w:vAlign w:val="center"/>
          </w:tcPr>
          <w:p w14:paraId="785D8D8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4084EA1C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5FC80C99">
        <w:trPr>
          <w:trHeight w:val="483" w:hRule="atLeast"/>
          <w:jc w:val="center"/>
        </w:trPr>
        <w:tc>
          <w:tcPr>
            <w:tcW w:w="1317" w:type="dxa"/>
            <w:noWrap w:val="0"/>
            <w:vAlign w:val="center"/>
          </w:tcPr>
          <w:p w14:paraId="2C4511EA">
            <w:pPr>
              <w:widowControl/>
              <w:jc w:val="center"/>
              <w:rPr>
                <w:rFonts w:ascii="宋体" w:cs="宋体"/>
                <w:strike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47" w:type="dxa"/>
            <w:noWrap w:val="0"/>
            <w:vAlign w:val="center"/>
          </w:tcPr>
          <w:p w14:paraId="503EA177">
            <w:pPr>
              <w:widowControl/>
              <w:jc w:val="left"/>
              <w:rPr>
                <w:rFonts w:ascii="宋体" w:cs="宋体"/>
                <w:strike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7A7AEE3">
            <w:pPr>
              <w:widowControl/>
              <w:jc w:val="center"/>
              <w:rPr>
                <w:rFonts w:ascii="宋体" w:cs="宋体"/>
                <w:strike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321E689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771B15A7">
        <w:trPr>
          <w:trHeight w:val="483" w:hRule="atLeast"/>
          <w:jc w:val="center"/>
        </w:trPr>
        <w:tc>
          <w:tcPr>
            <w:tcW w:w="1317" w:type="dxa"/>
            <w:noWrap w:val="0"/>
            <w:vAlign w:val="center"/>
          </w:tcPr>
          <w:p w14:paraId="624270E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047" w:type="dxa"/>
            <w:noWrap w:val="0"/>
            <w:vAlign w:val="center"/>
          </w:tcPr>
          <w:p w14:paraId="6A2701B7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53911E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4D3E7D7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D3AFA42">
        <w:trPr>
          <w:trHeight w:val="985" w:hRule="atLeast"/>
          <w:jc w:val="center"/>
        </w:trPr>
        <w:tc>
          <w:tcPr>
            <w:tcW w:w="1317" w:type="dxa"/>
            <w:noWrap w:val="0"/>
            <w:vAlign w:val="center"/>
          </w:tcPr>
          <w:p w14:paraId="7E1572A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特长</w:t>
            </w:r>
            <w:r>
              <w:rPr>
                <w:rFonts w:ascii="宋体" w:hAnsi="宋体"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评标品目</w:t>
            </w:r>
            <w:r>
              <w:rPr>
                <w:rFonts w:ascii="宋体" w:hAnsi="宋体"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8243" w:type="dxa"/>
            <w:gridSpan w:val="4"/>
            <w:noWrap w:val="0"/>
            <w:vAlign w:val="center"/>
          </w:tcPr>
          <w:p w14:paraId="3B7BB840">
            <w:pPr>
              <w:widowControl/>
              <w:jc w:val="both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2DA8EF32">
        <w:trPr>
          <w:trHeight w:val="360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 w14:paraId="195E3E4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</w:t>
            </w:r>
          </w:p>
        </w:tc>
        <w:tc>
          <w:tcPr>
            <w:tcW w:w="2047" w:type="dxa"/>
            <w:noWrap w:val="0"/>
            <w:vAlign w:val="center"/>
          </w:tcPr>
          <w:p w14:paraId="3EFD0337">
            <w:pPr>
              <w:widowControl/>
              <w:ind w:firstLine="660" w:firstLineChars="300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</w:t>
            </w:r>
          </w:p>
        </w:tc>
        <w:tc>
          <w:tcPr>
            <w:tcW w:w="3443" w:type="dxa"/>
            <w:gridSpan w:val="2"/>
            <w:noWrap w:val="0"/>
            <w:vAlign w:val="center"/>
          </w:tcPr>
          <w:p w14:paraId="0916A3D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</w:t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业</w:t>
            </w:r>
          </w:p>
        </w:tc>
        <w:tc>
          <w:tcPr>
            <w:tcW w:w="2753" w:type="dxa"/>
            <w:noWrap w:val="0"/>
            <w:vAlign w:val="center"/>
          </w:tcPr>
          <w:p w14:paraId="47A1654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职称证号</w:t>
            </w:r>
          </w:p>
        </w:tc>
      </w:tr>
      <w:tr w14:paraId="2F4352E2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69F4AB4A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090FDCBD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0C70F790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40FC807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599A5233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1B7049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4D39F2DE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2D86D2C3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5D7A517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53832FDE">
        <w:trPr>
          <w:trHeight w:val="360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 w14:paraId="3F6A1B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2047" w:type="dxa"/>
            <w:noWrap w:val="0"/>
            <w:vAlign w:val="center"/>
          </w:tcPr>
          <w:p w14:paraId="5570D3F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3443" w:type="dxa"/>
            <w:gridSpan w:val="2"/>
            <w:noWrap w:val="0"/>
            <w:vAlign w:val="center"/>
          </w:tcPr>
          <w:p w14:paraId="3158F2C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注册证号（执业证书编号）</w:t>
            </w:r>
          </w:p>
        </w:tc>
        <w:tc>
          <w:tcPr>
            <w:tcW w:w="2753" w:type="dxa"/>
            <w:noWrap w:val="0"/>
            <w:vAlign w:val="center"/>
          </w:tcPr>
          <w:p w14:paraId="4BE74C1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执业注册单位</w:t>
            </w:r>
          </w:p>
        </w:tc>
      </w:tr>
      <w:tr w14:paraId="1EF0015D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477245B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30F2530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4FAF714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5DE1FFB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49E5428A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3CD4A853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4DDC60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1E6E0A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3B25231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78CC28E5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151EE2F9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584F63F5"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3D4ACD7B"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5BEE491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6DA3E169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56BD99A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65268C8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26490B5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35D6093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14:paraId="0DCD7CC1">
        <w:trPr>
          <w:trHeight w:val="360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4B30CC6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142E443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5A9E0E0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noWrap w:val="0"/>
            <w:vAlign w:val="center"/>
          </w:tcPr>
          <w:p w14:paraId="00FE4FFF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1F5853D">
        <w:trPr>
          <w:trHeight w:val="90" w:hRule="atLeast"/>
          <w:jc w:val="center"/>
        </w:trPr>
        <w:tc>
          <w:tcPr>
            <w:tcW w:w="3364" w:type="dxa"/>
            <w:gridSpan w:val="2"/>
            <w:noWrap w:val="0"/>
            <w:vAlign w:val="top"/>
          </w:tcPr>
          <w:p w14:paraId="7B2E5C2A">
            <w:pPr>
              <w:ind w:left="199" w:leftChars="95" w:firstLine="5574" w:firstLineChars="2787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  <w:p w14:paraId="55B22209">
            <w:pPr>
              <w:ind w:left="598" w:leftChars="285" w:firstLine="5174" w:firstLineChars="2587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否其他专家库成员</w:t>
            </w:r>
          </w:p>
        </w:tc>
        <w:tc>
          <w:tcPr>
            <w:tcW w:w="6196" w:type="dxa"/>
            <w:gridSpan w:val="3"/>
            <w:noWrap w:val="0"/>
            <w:vAlign w:val="top"/>
          </w:tcPr>
          <w:p w14:paraId="76124C1A">
            <w:pPr>
              <w:widowControl/>
              <w:spacing w:line="360" w:lineRule="auto"/>
              <w:jc w:val="both"/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广东省综合评标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 xml:space="preserve">专家库（ 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）</w:t>
            </w:r>
          </w:p>
          <w:p w14:paraId="50C1786A">
            <w:pPr>
              <w:widowControl/>
              <w:spacing w:line="360" w:lineRule="auto"/>
              <w:jc w:val="both"/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政府采购专家库（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 xml:space="preserve">）   </w:t>
            </w:r>
          </w:p>
          <w:p w14:paraId="68EE7C64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其他：（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 xml:space="preserve">   ）</w:t>
            </w:r>
          </w:p>
        </w:tc>
      </w:tr>
      <w:tr w14:paraId="1D0EF17F">
        <w:trPr>
          <w:trHeight w:val="1450" w:hRule="atLeast"/>
          <w:jc w:val="center"/>
        </w:trPr>
        <w:tc>
          <w:tcPr>
            <w:tcW w:w="9560" w:type="dxa"/>
            <w:gridSpan w:val="5"/>
            <w:noWrap w:val="0"/>
            <w:vAlign w:val="top"/>
          </w:tcPr>
          <w:p w14:paraId="34791E3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专家确认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．本人所提交资料真实；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．本人自愿申请成为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广东省广大工程顾问有限公司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评审专家，承诺以独立身份参加评审工作，依法履行评标专家工作职责。</w:t>
            </w:r>
          </w:p>
          <w:p w14:paraId="6E6CB3F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6AA2E3BE">
            <w:pPr>
              <w:ind w:firstLine="4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  <w:p w14:paraId="4B78113B">
            <w:pPr>
              <w:ind w:firstLine="5774" w:firstLineChars="2887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 w14:paraId="2275D1AC">
      <w:pPr>
        <w:rPr>
          <w:rFonts w:hint="eastAsia" w:ascii="宋体" w:cs="宋体"/>
          <w:kern w:val="0"/>
          <w:sz w:val="20"/>
          <w:szCs w:val="20"/>
        </w:rPr>
      </w:pPr>
      <w:r>
        <w:rPr>
          <w:rFonts w:hint="eastAsia" w:ascii="宋体" w:cs="宋体"/>
          <w:kern w:val="0"/>
          <w:sz w:val="20"/>
          <w:szCs w:val="20"/>
        </w:rPr>
        <w:t>注：请表格填好后打印扫描，并附本人</w:t>
      </w:r>
      <w:r>
        <w:rPr>
          <w:rFonts w:hint="eastAsia" w:ascii="宋体" w:cs="宋体"/>
          <w:kern w:val="0"/>
          <w:sz w:val="20"/>
          <w:szCs w:val="20"/>
          <w:lang w:val="en-US" w:eastAsia="zh-CN"/>
        </w:rPr>
        <w:t>身份证、毕业证、职称证和执业资格注册证书等相关证明材料</w:t>
      </w:r>
      <w:r>
        <w:rPr>
          <w:rFonts w:hint="eastAsia" w:ascii="宋体" w:cs="宋体"/>
          <w:kern w:val="0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word</w:t>
      </w:r>
      <w:r>
        <w:rPr>
          <w:rFonts w:hint="eastAsia" w:ascii="宋体" w:cs="宋体"/>
          <w:kern w:val="0"/>
          <w:sz w:val="20"/>
          <w:szCs w:val="20"/>
          <w:lang w:val="en-US" w:eastAsia="zh-CN"/>
        </w:rPr>
        <w:t>文档与签字后的扫描件发送邮件到gzgd@vip.126.com。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877898"/>
    <w:rsid w:val="002B573D"/>
    <w:rsid w:val="003C7C61"/>
    <w:rsid w:val="00742D7C"/>
    <w:rsid w:val="00971287"/>
    <w:rsid w:val="00BA1D0A"/>
    <w:rsid w:val="18D26831"/>
    <w:rsid w:val="3766592C"/>
    <w:rsid w:val="5A9866CB"/>
    <w:rsid w:val="6EED1CD7"/>
    <w:rsid w:val="778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hover37"/>
    <w:basedOn w:val="5"/>
    <w:qFormat/>
    <w:uiPriority w:val="0"/>
  </w:style>
  <w:style w:type="character" w:customStyle="1" w:styleId="10">
    <w:name w:val="times"/>
    <w:basedOn w:val="5"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11">
    <w:name w:val="times1"/>
    <w:basedOn w:val="5"/>
    <w:uiPriority w:val="0"/>
    <w:rPr>
      <w:color w:val="CDCDCD"/>
      <w:bdr w:val="single" w:color="CDCDCD" w:sz="6" w:space="0"/>
      <w:shd w:val="clear" w:color="auto" w:fill="EFEFE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1112</Words>
  <Characters>1158</Characters>
  <Lines>10</Lines>
  <Paragraphs>2</Paragraphs>
  <TotalTime>3</TotalTime>
  <ScaleCrop>false</ScaleCrop>
  <LinksUpToDate>false</LinksUpToDate>
  <CharactersWithSpaces>1268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2017-03-19T17:07:00Z</dcterms:created>
  <dc:creator>Administrator</dc:creator>
  <cp:lastModifiedBy>BeibeiBobobo</cp:lastModifiedBy>
  <dcterms:modified xsi:type="dcterms:W3CDTF">2025-07-22T15:19:14Z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eyJoZGlkIjoiNTBhZjYwMjEwZWUyOTk1MmVjNDg1N2E3MTZlNDAxOWUiLCJ1c2VySWQiOiI5NTM1MzkxNzQifQ==</vt:lpwstr>
  </property>
  <property fmtid="{D5CDD505-2E9C-101B-9397-08002B2CF9AE}" pid="4" name="ICV">
    <vt:lpwstr>1A78528362F74A12A8DAB52A09ACA3CE_12</vt:lpwstr>
  </property>
</Properties>
</file>